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22F4" w14:textId="40813726" w:rsidR="006B00B9" w:rsidRDefault="006B00B9"/>
    <w:p w14:paraId="382D8273" w14:textId="10C88750" w:rsidR="006676FD" w:rsidRDefault="006676FD">
      <w:pPr>
        <w:rPr>
          <w:b/>
          <w:bCs/>
        </w:rPr>
      </w:pPr>
      <w:r>
        <w:rPr>
          <w:b/>
          <w:bCs/>
        </w:rPr>
        <w:t>Minutes of Allstone Liaison Group meeting</w:t>
      </w:r>
    </w:p>
    <w:p w14:paraId="77FBB085" w14:textId="0DAFE1D2" w:rsidR="006676FD" w:rsidRDefault="006676FD">
      <w:pPr>
        <w:rPr>
          <w:b/>
          <w:bCs/>
        </w:rPr>
      </w:pPr>
    </w:p>
    <w:p w14:paraId="2F76E060" w14:textId="7AE2B63F" w:rsidR="006676FD" w:rsidRDefault="006676FD">
      <w:r>
        <w:t>Date: 13</w:t>
      </w:r>
      <w:r w:rsidRPr="006676FD">
        <w:rPr>
          <w:vertAlign w:val="superscript"/>
        </w:rPr>
        <w:t>th</w:t>
      </w:r>
      <w:r>
        <w:t xml:space="preserve"> December 2022</w:t>
      </w:r>
    </w:p>
    <w:p w14:paraId="667696BB" w14:textId="0948A3BC" w:rsidR="006676FD" w:rsidRDefault="006676FD">
      <w:r>
        <w:t xml:space="preserve">Venue: </w:t>
      </w:r>
      <w:r w:rsidR="00C730AC">
        <w:t>Virtual meeting</w:t>
      </w:r>
    </w:p>
    <w:p w14:paraId="0FD3C2F3" w14:textId="49EAA6D0" w:rsidR="006676FD" w:rsidRDefault="006676FD"/>
    <w:p w14:paraId="4A0E5ECA" w14:textId="7654E848" w:rsidR="006676FD" w:rsidRDefault="006676FD">
      <w:r>
        <w:t>Attendees:</w:t>
      </w:r>
    </w:p>
    <w:p w14:paraId="32601428" w14:textId="2AF22211" w:rsidR="006676FD" w:rsidRDefault="006676FD"/>
    <w:p w14:paraId="2611B05B" w14:textId="677F2DD2" w:rsidR="006676FD" w:rsidRDefault="006676FD">
      <w:r>
        <w:t>Robin Heffter (RH): Commercial Director, Allstone</w:t>
      </w:r>
    </w:p>
    <w:p w14:paraId="150DCD39" w14:textId="293AC150" w:rsidR="006676FD" w:rsidRDefault="006676FD">
      <w:r>
        <w:t>Paul Duncliffe (PD): Agent for Allstone (Chair)</w:t>
      </w:r>
    </w:p>
    <w:p w14:paraId="4E16D34F" w14:textId="697E1CB7" w:rsidR="006676FD" w:rsidRDefault="006676FD">
      <w:r>
        <w:t>Sarah Pearse (SP): Gloucestershire County Council</w:t>
      </w:r>
    </w:p>
    <w:p w14:paraId="26208115" w14:textId="1EA78B73" w:rsidR="006676FD" w:rsidRDefault="006676FD">
      <w:r>
        <w:t>Linda Tiownsend (LT): Gloucestershire County Council</w:t>
      </w:r>
    </w:p>
    <w:p w14:paraId="1C9D74ED" w14:textId="4B1ACD74" w:rsidR="006676FD" w:rsidRDefault="006676FD">
      <w:r>
        <w:t>Nick Bainton (NB)</w:t>
      </w:r>
    </w:p>
    <w:p w14:paraId="5E48A7CA" w14:textId="00A2F970" w:rsidR="006676FD" w:rsidRDefault="006676FD">
      <w:r>
        <w:t>Brendan Keegan (BK): Environment Agency</w:t>
      </w:r>
    </w:p>
    <w:p w14:paraId="0747F600" w14:textId="26858DD2" w:rsidR="006676FD" w:rsidRDefault="006676FD">
      <w:r>
        <w:t>Julie Turner (JT): Gloucester City Council</w:t>
      </w:r>
    </w:p>
    <w:p w14:paraId="0EC47ACD" w14:textId="042D3D59" w:rsidR="006676FD" w:rsidRDefault="006676FD">
      <w:r>
        <w:t>Councillor Anne Radley (AR): Local Ward Councillor/Local Community Representative</w:t>
      </w:r>
    </w:p>
    <w:p w14:paraId="4D06B62C" w14:textId="0E24D71E" w:rsidR="006676FD" w:rsidRDefault="006676FD">
      <w:r>
        <w:t>Scott Claridge (SC): prospective Local Community Representative</w:t>
      </w:r>
    </w:p>
    <w:p w14:paraId="365D6521" w14:textId="37FD648D" w:rsidR="00222BEB" w:rsidRDefault="00222BEB"/>
    <w:p w14:paraId="00A8A3D4" w14:textId="77777777" w:rsidR="00222BEB" w:rsidRDefault="00222BEB"/>
    <w:p w14:paraId="56E0FE65" w14:textId="530F7A9B" w:rsidR="00222BEB" w:rsidRDefault="00222BEB">
      <w:r>
        <w:t xml:space="preserve">PD:  </w:t>
      </w:r>
      <w:r w:rsidR="00A50944">
        <w:t xml:space="preserve"> </w:t>
      </w:r>
      <w:r>
        <w:t>Introduced Scott Claridge to the meeting. Scott has expressed an interest in being a Local</w:t>
      </w:r>
    </w:p>
    <w:p w14:paraId="0F074C98" w14:textId="13DF68D9" w:rsidR="00222BEB" w:rsidRDefault="00222BEB">
      <w:r>
        <w:t xml:space="preserve">        </w:t>
      </w:r>
      <w:r w:rsidR="00A50944">
        <w:t xml:space="preserve"> </w:t>
      </w:r>
      <w:r>
        <w:t>Community Representative as a replacement for Jonathan Ingleby.</w:t>
      </w:r>
    </w:p>
    <w:p w14:paraId="1982944B" w14:textId="417FC129" w:rsidR="00222BEB" w:rsidRDefault="00222BEB"/>
    <w:p w14:paraId="1AAFCC2E" w14:textId="7CC60CD1" w:rsidR="00222BEB" w:rsidRDefault="00222BEB">
      <w:r>
        <w:t xml:space="preserve">SC:  </w:t>
      </w:r>
      <w:r w:rsidR="00A50944">
        <w:t xml:space="preserve"> </w:t>
      </w:r>
      <w:r>
        <w:t xml:space="preserve">Introduced himself and informed the meeting that he was new to the area and would like to </w:t>
      </w:r>
    </w:p>
    <w:p w14:paraId="5D221969" w14:textId="54E6B2C6" w:rsidR="00222BEB" w:rsidRDefault="00222BEB">
      <w:r>
        <w:t xml:space="preserve">        </w:t>
      </w:r>
      <w:r w:rsidR="00A50944">
        <w:t xml:space="preserve"> </w:t>
      </w:r>
      <w:r>
        <w:t>be involved with the Liaison Group.</w:t>
      </w:r>
    </w:p>
    <w:p w14:paraId="29B6F33B" w14:textId="6A9DECCE" w:rsidR="00222BEB" w:rsidRDefault="00222BEB"/>
    <w:p w14:paraId="47929AE3" w14:textId="316531B8" w:rsidR="00222BEB" w:rsidRDefault="00222BEB">
      <w:r>
        <w:t xml:space="preserve">SP:  </w:t>
      </w:r>
      <w:r w:rsidR="00A50944">
        <w:t xml:space="preserve"> </w:t>
      </w:r>
      <w:r>
        <w:t>Enquired whether Scott was an employee of Allstone.</w:t>
      </w:r>
    </w:p>
    <w:p w14:paraId="4088611B" w14:textId="4B021097" w:rsidR="00222BEB" w:rsidRDefault="00222BEB"/>
    <w:p w14:paraId="29434B25" w14:textId="123126E1" w:rsidR="00222BEB" w:rsidRDefault="00222BEB">
      <w:r>
        <w:t xml:space="preserve">SC:  </w:t>
      </w:r>
      <w:r w:rsidR="00A50944">
        <w:t xml:space="preserve"> </w:t>
      </w:r>
      <w:r>
        <w:t>Confirmed that he was not an employee of Allstone.</w:t>
      </w:r>
    </w:p>
    <w:p w14:paraId="2583ED53" w14:textId="51343D4D" w:rsidR="00222BEB" w:rsidRDefault="00222BEB"/>
    <w:p w14:paraId="73F2D456" w14:textId="77777777" w:rsidR="00A50944" w:rsidRDefault="00A50944">
      <w:r>
        <w:t xml:space="preserve">PD:  Asked Members of the Group whether it was agreed that Scott could be appointed as a </w:t>
      </w:r>
    </w:p>
    <w:p w14:paraId="5C209CFF" w14:textId="4ACE72F3" w:rsidR="00222BEB" w:rsidRDefault="00A50944">
      <w:r>
        <w:t xml:space="preserve">        Member of the Liaison Group. This was unanimously agreed by all Members.</w:t>
      </w:r>
    </w:p>
    <w:p w14:paraId="6D1CA6FF" w14:textId="7F3F72DA" w:rsidR="00A50944" w:rsidRDefault="00A50944"/>
    <w:p w14:paraId="28B99938" w14:textId="2A879830" w:rsidR="00A50944" w:rsidRDefault="00A50944">
      <w:r>
        <w:t>PD:  Asked for the Minutes of the Liaison Group meeting held on the 27</w:t>
      </w:r>
      <w:r w:rsidRPr="00A50944">
        <w:rPr>
          <w:vertAlign w:val="superscript"/>
        </w:rPr>
        <w:t>th</w:t>
      </w:r>
      <w:r>
        <w:t xml:space="preserve"> September 2022 to be </w:t>
      </w:r>
    </w:p>
    <w:p w14:paraId="3C5BD52E" w14:textId="77777777" w:rsidR="00A50944" w:rsidRDefault="00A50944">
      <w:r>
        <w:t xml:space="preserve">        approved. All Members of the Liaison Group except Councillor Anne Radley agreed that the </w:t>
      </w:r>
    </w:p>
    <w:p w14:paraId="40261CE4" w14:textId="7286CF31" w:rsidR="00A50944" w:rsidRDefault="00A50944">
      <w:r>
        <w:t xml:space="preserve">        Minutes of the meeting could be approved.</w:t>
      </w:r>
    </w:p>
    <w:p w14:paraId="38C77B45" w14:textId="57D0D244" w:rsidR="00A50944" w:rsidRDefault="00A50944"/>
    <w:p w14:paraId="4F5A12E0" w14:textId="77777777" w:rsidR="00A50944" w:rsidRDefault="00A50944">
      <w:r>
        <w:t xml:space="preserve">PD:  Enquired with Councillor Radley why she was not willing to approve the Minutes of the </w:t>
      </w:r>
    </w:p>
    <w:p w14:paraId="011F707F" w14:textId="4DDFAA41" w:rsidR="00A50944" w:rsidRDefault="00A50944">
      <w:r>
        <w:t xml:space="preserve">        meeting held on the 27</w:t>
      </w:r>
      <w:r w:rsidRPr="00A50944">
        <w:rPr>
          <w:vertAlign w:val="superscript"/>
        </w:rPr>
        <w:t>th</w:t>
      </w:r>
      <w:r>
        <w:t xml:space="preserve"> September 2022.</w:t>
      </w:r>
    </w:p>
    <w:p w14:paraId="18935DF3" w14:textId="6888010D" w:rsidR="00A50944" w:rsidRDefault="00A50944"/>
    <w:p w14:paraId="0D333B03" w14:textId="77777777" w:rsidR="00A50944" w:rsidRDefault="00A50944">
      <w:r>
        <w:t xml:space="preserve">AR:  Advised that she had not read the Minutes of the meeting and was not willing to approve </w:t>
      </w:r>
    </w:p>
    <w:p w14:paraId="449D3E64" w14:textId="0D0DEFE4" w:rsidR="00A50944" w:rsidRDefault="00A50944">
      <w:r>
        <w:t xml:space="preserve">        the Minutes without reading them first.</w:t>
      </w:r>
    </w:p>
    <w:p w14:paraId="6AB8BDE4" w14:textId="4C59B948" w:rsidR="004F5BFF" w:rsidRDefault="004F5BFF"/>
    <w:p w14:paraId="3C930FBA" w14:textId="61B1306D" w:rsidR="004F5BFF" w:rsidRDefault="004F5BFF">
      <w:r>
        <w:t xml:space="preserve">PD:  Advised that Councillor Radley’s refusal to approve the Minutes at the meeting would be </w:t>
      </w:r>
    </w:p>
    <w:p w14:paraId="2925D6C0" w14:textId="2CD080F3" w:rsidR="004F5BFF" w:rsidRDefault="004F5BFF">
      <w:r>
        <w:t xml:space="preserve">        recorded in the next Minutes.</w:t>
      </w:r>
    </w:p>
    <w:p w14:paraId="55EFB9C6" w14:textId="68B6D66A" w:rsidR="004F5BFF" w:rsidRDefault="004F5BFF"/>
    <w:p w14:paraId="494C9984" w14:textId="1AAA4435" w:rsidR="004F5BFF" w:rsidRDefault="004F5BFF"/>
    <w:p w14:paraId="11076446" w14:textId="639E7BB0" w:rsidR="004F5BFF" w:rsidRDefault="004F5BFF"/>
    <w:p w14:paraId="51FBF9DC" w14:textId="4AAD4E7A" w:rsidR="004F5BFF" w:rsidRDefault="004F5BFF"/>
    <w:p w14:paraId="75A88B30" w14:textId="7C28E3FC" w:rsidR="004F5BFF" w:rsidRDefault="004F5BFF">
      <w:r>
        <w:t>RH:   Provided an update on the following matters:</w:t>
      </w:r>
    </w:p>
    <w:p w14:paraId="47BF3DAC" w14:textId="0EADC488" w:rsidR="004F5BFF" w:rsidRDefault="004F5BFF"/>
    <w:p w14:paraId="3B594F1A" w14:textId="4333BC25" w:rsidR="004F5BFF" w:rsidRDefault="00DF63F0" w:rsidP="00DF63F0">
      <w:pPr>
        <w:pStyle w:val="ListParagraph"/>
        <w:numPr>
          <w:ilvl w:val="0"/>
          <w:numId w:val="1"/>
        </w:numPr>
      </w:pPr>
      <w:r>
        <w:t>An existing wall had been replaced at the rear of the site. The new wall is more substantial and structurally safer and would help with noise attenuation in this part of the site. The height of the replacement wall was approximately 4.1 metres.</w:t>
      </w:r>
    </w:p>
    <w:p w14:paraId="32C5B627" w14:textId="7BD8A250" w:rsidR="00DF63F0" w:rsidRDefault="00DF63F0" w:rsidP="00DF63F0"/>
    <w:p w14:paraId="40D7D850" w14:textId="0A243B81" w:rsidR="00DF63F0" w:rsidRDefault="00DF63F0" w:rsidP="00DF63F0">
      <w:pPr>
        <w:pStyle w:val="ListParagraph"/>
        <w:numPr>
          <w:ilvl w:val="0"/>
          <w:numId w:val="1"/>
        </w:numPr>
      </w:pPr>
      <w:r>
        <w:t>Repair work has been undertaken to the surfacing to the side/rear of the waste transfer station building. This would help reduce noise and was part and parcel of on-going maintenance of the site.</w:t>
      </w:r>
    </w:p>
    <w:p w14:paraId="74FED2F8" w14:textId="77777777" w:rsidR="00DF63F0" w:rsidRDefault="00DF63F0" w:rsidP="00DF63F0">
      <w:pPr>
        <w:pStyle w:val="ListParagraph"/>
      </w:pPr>
    </w:p>
    <w:p w14:paraId="2B0B8BCC" w14:textId="65B8D1A5" w:rsidR="00DF63F0" w:rsidRDefault="00DF63F0" w:rsidP="00DF63F0">
      <w:pPr>
        <w:pStyle w:val="ListParagraph"/>
        <w:numPr>
          <w:ilvl w:val="0"/>
          <w:numId w:val="1"/>
        </w:numPr>
      </w:pPr>
      <w:r>
        <w:t>A new JCB telehandler had been purchased to replace the existing gelehandler. The new machine was fitted with white noise</w:t>
      </w:r>
      <w:r w:rsidR="00687F32">
        <w:t xml:space="preserve"> and the bleeper had been adjusted.</w:t>
      </w:r>
    </w:p>
    <w:p w14:paraId="50420E52" w14:textId="77777777" w:rsidR="00687F32" w:rsidRDefault="00687F32" w:rsidP="00687F32">
      <w:pPr>
        <w:pStyle w:val="ListParagraph"/>
      </w:pPr>
    </w:p>
    <w:p w14:paraId="7E4FA38B" w14:textId="41CA05EE" w:rsidR="00687F32" w:rsidRDefault="00687F32" w:rsidP="00DF63F0">
      <w:pPr>
        <w:pStyle w:val="ListParagraph"/>
        <w:numPr>
          <w:ilvl w:val="0"/>
          <w:numId w:val="1"/>
        </w:numPr>
      </w:pPr>
      <w:r>
        <w:t>Speed signs are due to be installed in early 2023 at the main entrance to the site. This is to ensure that all vehicles attending the site respect site speed limits.</w:t>
      </w:r>
    </w:p>
    <w:p w14:paraId="3942E9C3" w14:textId="77777777" w:rsidR="00687F32" w:rsidRDefault="00687F32" w:rsidP="00687F32">
      <w:pPr>
        <w:pStyle w:val="ListParagraph"/>
      </w:pPr>
    </w:p>
    <w:p w14:paraId="7E52603C" w14:textId="09C7B189" w:rsidR="00687F32" w:rsidRDefault="00687F32" w:rsidP="00DF63F0">
      <w:pPr>
        <w:pStyle w:val="ListParagraph"/>
        <w:numPr>
          <w:ilvl w:val="0"/>
          <w:numId w:val="1"/>
        </w:numPr>
      </w:pPr>
      <w:r>
        <w:t>Any new plant/vehicles purchased will be fitted with an “engine stop function”. This will mean that any vehicles cannot have their engines idling for more than 1 minute without the engine stop function kicking in. This measure is to assist with general environmental considerations.</w:t>
      </w:r>
    </w:p>
    <w:p w14:paraId="0F3C4C3E" w14:textId="77777777" w:rsidR="00687F32" w:rsidRDefault="00687F32" w:rsidP="00687F32">
      <w:pPr>
        <w:pStyle w:val="ListParagraph"/>
      </w:pPr>
    </w:p>
    <w:p w14:paraId="4CF28745" w14:textId="6BDD6142" w:rsidR="00687F32" w:rsidRDefault="00687F32" w:rsidP="00DF63F0">
      <w:pPr>
        <w:pStyle w:val="ListParagraph"/>
        <w:numPr>
          <w:ilvl w:val="0"/>
          <w:numId w:val="1"/>
        </w:numPr>
      </w:pPr>
      <w:r>
        <w:t>Allstone had distributed salt to the local area during the recent poor weather.</w:t>
      </w:r>
    </w:p>
    <w:p w14:paraId="59292DC4" w14:textId="77777777" w:rsidR="00687F32" w:rsidRDefault="00687F32" w:rsidP="00687F32">
      <w:pPr>
        <w:pStyle w:val="ListParagraph"/>
      </w:pPr>
    </w:p>
    <w:p w14:paraId="26E9247A" w14:textId="3BA48EBE" w:rsidR="00687F32" w:rsidRDefault="00687F32" w:rsidP="00687F32"/>
    <w:p w14:paraId="3304EAF6" w14:textId="69056221" w:rsidR="00687F32" w:rsidRDefault="00687F32" w:rsidP="00687F32">
      <w:r>
        <w:t xml:space="preserve">SP: </w:t>
      </w:r>
      <w:r w:rsidR="00F60255">
        <w:t xml:space="preserve">  Advised that the new replacement wall would require planning permission.</w:t>
      </w:r>
    </w:p>
    <w:p w14:paraId="06E3A941" w14:textId="66E0D20A" w:rsidR="00F60255" w:rsidRDefault="00F60255" w:rsidP="00687F32"/>
    <w:p w14:paraId="59E6C902" w14:textId="3514CEDA" w:rsidR="00F60255" w:rsidRDefault="00F60255" w:rsidP="00687F32">
      <w:r>
        <w:t>AR:  Enquired where the new wall was located so she could explain to local residents.</w:t>
      </w:r>
    </w:p>
    <w:p w14:paraId="7A504501" w14:textId="74741FF6" w:rsidR="00F60255" w:rsidRDefault="00F60255" w:rsidP="00687F32"/>
    <w:p w14:paraId="25FB1016" w14:textId="58D48EA3" w:rsidR="00F60255" w:rsidRDefault="00F60255" w:rsidP="00687F32">
      <w:r>
        <w:t>RH:  Clarified where the new wall was located.</w:t>
      </w:r>
    </w:p>
    <w:p w14:paraId="6D70F541" w14:textId="217DA9FD" w:rsidR="00F60255" w:rsidRDefault="00F60255" w:rsidP="00687F32"/>
    <w:p w14:paraId="1AE95F09" w14:textId="493069FC" w:rsidR="00F60255" w:rsidRDefault="00F60255" w:rsidP="00687F32">
      <w:r>
        <w:t>AR:  Made reference to bleepers and used the expression “angry grass hoppers”.</w:t>
      </w:r>
    </w:p>
    <w:p w14:paraId="5264A451" w14:textId="77777777" w:rsidR="00F60255" w:rsidRDefault="00F60255" w:rsidP="00687F32"/>
    <w:p w14:paraId="42A00874" w14:textId="77777777" w:rsidR="00F60255" w:rsidRDefault="00F60255" w:rsidP="00687F32">
      <w:r>
        <w:t xml:space="preserve">RH:  Advised that this particular machine noise was in fact from the adjoining Breedon Concrete </w:t>
      </w:r>
    </w:p>
    <w:p w14:paraId="6CEF0D9F" w14:textId="2176833D" w:rsidR="00F60255" w:rsidRDefault="00F60255" w:rsidP="00687F32">
      <w:r>
        <w:t xml:space="preserve">        works. </w:t>
      </w:r>
    </w:p>
    <w:p w14:paraId="5A9577DA" w14:textId="3323C4FB" w:rsidR="00F60255" w:rsidRDefault="00F60255" w:rsidP="00687F32"/>
    <w:p w14:paraId="7E48A267" w14:textId="29E4DDB8" w:rsidR="00F60255" w:rsidRDefault="00F60255" w:rsidP="00687F32">
      <w:r>
        <w:t>JT:   Enquired what was the new surfacing material.</w:t>
      </w:r>
    </w:p>
    <w:p w14:paraId="4C1AA4AC" w14:textId="352C499B" w:rsidR="00F60255" w:rsidRDefault="00F60255" w:rsidP="00687F32"/>
    <w:p w14:paraId="3853A5DB" w14:textId="615EBCD7" w:rsidR="00F60255" w:rsidRDefault="00F60255" w:rsidP="00687F32">
      <w:r>
        <w:t>RH: Confirmed that the new surfacing material was concrete.</w:t>
      </w:r>
    </w:p>
    <w:p w14:paraId="36921ADB" w14:textId="1E1D23EB" w:rsidR="00F60255" w:rsidRDefault="00F60255" w:rsidP="00687F32"/>
    <w:p w14:paraId="01F335F6" w14:textId="77777777" w:rsidR="00F60255" w:rsidRDefault="00F60255" w:rsidP="00687F32">
      <w:r>
        <w:t>LT:  Provided an update on GCC Planning Applicatiion reference 22/0033/GLMAJW as follows:</w:t>
      </w:r>
    </w:p>
    <w:p w14:paraId="795934FE" w14:textId="77777777" w:rsidR="00F60255" w:rsidRDefault="00F60255" w:rsidP="00687F32"/>
    <w:p w14:paraId="5EF7B879" w14:textId="670EA137" w:rsidR="00F60255" w:rsidRDefault="00F60255" w:rsidP="00F60255">
      <w:pPr>
        <w:pStyle w:val="ListParagraph"/>
        <w:numPr>
          <w:ilvl w:val="0"/>
          <w:numId w:val="2"/>
        </w:numPr>
      </w:pPr>
      <w:r>
        <w:t>The application was validated on the 12</w:t>
      </w:r>
      <w:r w:rsidRPr="00F60255">
        <w:rPr>
          <w:vertAlign w:val="superscript"/>
        </w:rPr>
        <w:t>th</w:t>
      </w:r>
      <w:r>
        <w:t xml:space="preserve"> September</w:t>
      </w:r>
    </w:p>
    <w:p w14:paraId="374BB2CB" w14:textId="03CF55B1" w:rsidR="00F60255" w:rsidRDefault="007B0554" w:rsidP="00F60255">
      <w:pPr>
        <w:pStyle w:val="ListParagraph"/>
        <w:numPr>
          <w:ilvl w:val="0"/>
          <w:numId w:val="2"/>
        </w:numPr>
      </w:pPr>
      <w:r>
        <w:t>98 residents/businesses had been consulted about the application</w:t>
      </w:r>
    </w:p>
    <w:p w14:paraId="44170BCA" w14:textId="23E64F8C" w:rsidR="007B0554" w:rsidRDefault="007B0554" w:rsidP="00F60255">
      <w:pPr>
        <w:pStyle w:val="ListParagraph"/>
        <w:numPr>
          <w:ilvl w:val="0"/>
          <w:numId w:val="2"/>
        </w:numPr>
      </w:pPr>
      <w:r>
        <w:t>43 objections had been received</w:t>
      </w:r>
    </w:p>
    <w:p w14:paraId="5586812E" w14:textId="4F268196" w:rsidR="007B0554" w:rsidRDefault="007B0554" w:rsidP="00F60255">
      <w:pPr>
        <w:pStyle w:val="ListParagraph"/>
        <w:numPr>
          <w:ilvl w:val="0"/>
          <w:numId w:val="2"/>
        </w:numPr>
      </w:pPr>
      <w:r>
        <w:t>No statutory consultees had objected but requests had been made for additional information by some of the consultees.</w:t>
      </w:r>
    </w:p>
    <w:p w14:paraId="134624AC" w14:textId="751C0507" w:rsidR="007B0554" w:rsidRDefault="007B0554" w:rsidP="00F60255">
      <w:pPr>
        <w:pStyle w:val="ListParagraph"/>
        <w:numPr>
          <w:ilvl w:val="0"/>
          <w:numId w:val="2"/>
        </w:numPr>
      </w:pPr>
      <w:r>
        <w:lastRenderedPageBreak/>
        <w:t>A time extension had been agreed with the Applicant.</w:t>
      </w:r>
    </w:p>
    <w:p w14:paraId="080E13FA" w14:textId="4EF9D487" w:rsidR="007B0554" w:rsidRDefault="007B0554" w:rsidP="00F60255">
      <w:pPr>
        <w:pStyle w:val="ListParagraph"/>
        <w:numPr>
          <w:ilvl w:val="0"/>
          <w:numId w:val="2"/>
        </w:numPr>
      </w:pPr>
      <w:r>
        <w:t>Further information had been requested about the new washplant.</w:t>
      </w:r>
    </w:p>
    <w:p w14:paraId="615B29F7" w14:textId="04D4BA3A" w:rsidR="007B0554" w:rsidRDefault="007B0554" w:rsidP="00F60255">
      <w:pPr>
        <w:pStyle w:val="ListParagraph"/>
        <w:numPr>
          <w:ilvl w:val="0"/>
          <w:numId w:val="2"/>
        </w:numPr>
      </w:pPr>
      <w:r>
        <w:t>An extension to the Screening Opinion had been agreed with the Applicant.</w:t>
      </w:r>
    </w:p>
    <w:p w14:paraId="6FF8F857" w14:textId="21648E5D" w:rsidR="007B0554" w:rsidRDefault="007B0554" w:rsidP="007B0554"/>
    <w:p w14:paraId="29B656DC" w14:textId="75110841" w:rsidR="007B0554" w:rsidRDefault="007B0554" w:rsidP="007B0554">
      <w:r>
        <w:t>PD:  Advised that additional information was currently being prepared.</w:t>
      </w:r>
    </w:p>
    <w:p w14:paraId="29768A9E" w14:textId="43B0A38B" w:rsidR="007B0554" w:rsidRDefault="007B0554" w:rsidP="007B0554"/>
    <w:p w14:paraId="4C127FA4" w14:textId="77777777" w:rsidR="007B0554" w:rsidRDefault="007B0554" w:rsidP="007B0554">
      <w:r>
        <w:t xml:space="preserve">SP:   Advised that the new washplant was unauthorised and should be included in the current </w:t>
      </w:r>
    </w:p>
    <w:p w14:paraId="6A7EE4A9" w14:textId="39B65164" w:rsidR="007B0554" w:rsidRDefault="007B0554" w:rsidP="007B0554">
      <w:r>
        <w:t xml:space="preserve">         planning application.</w:t>
      </w:r>
    </w:p>
    <w:p w14:paraId="225D4CAF" w14:textId="7053A9DE" w:rsidR="007B0554" w:rsidRDefault="007B0554" w:rsidP="007B0554"/>
    <w:p w14:paraId="4BC85D51" w14:textId="77777777" w:rsidR="007B0554" w:rsidRDefault="007B0554" w:rsidP="007B0554">
      <w:r>
        <w:t xml:space="preserve">NB:  Advised he had received a recent e-mail which raised concerns about the potential impacts </w:t>
      </w:r>
    </w:p>
    <w:p w14:paraId="14480639" w14:textId="77777777" w:rsidR="00380EFB" w:rsidRDefault="007B0554" w:rsidP="007B0554">
      <w:r>
        <w:t xml:space="preserve">        from the new washplant</w:t>
      </w:r>
      <w:r w:rsidR="00380EFB">
        <w:t xml:space="preserve"> and reinforced Sarah Pearse’s view that the new washplant was </w:t>
      </w:r>
    </w:p>
    <w:p w14:paraId="04FAADBD" w14:textId="77777777" w:rsidR="00380EFB" w:rsidRDefault="00380EFB" w:rsidP="007B0554">
      <w:r>
        <w:t xml:space="preserve">        unauthorised and that GCC’s advice is that further work on the washplant would be progessed </w:t>
      </w:r>
    </w:p>
    <w:p w14:paraId="54A890C0" w14:textId="709A913F" w:rsidR="007B0554" w:rsidRDefault="00380EFB" w:rsidP="007B0554">
      <w:r>
        <w:t xml:space="preserve">        at risk.</w:t>
      </w:r>
    </w:p>
    <w:p w14:paraId="74C3019D" w14:textId="7821DB3E" w:rsidR="00380EFB" w:rsidRDefault="00380EFB" w:rsidP="007B0554"/>
    <w:p w14:paraId="45E4D96D" w14:textId="3F06FA27" w:rsidR="00380EFB" w:rsidRDefault="00380EFB" w:rsidP="007B0554">
      <w:r>
        <w:t>SP:  Advised that a potential Visual Impact Assessment might be required for the new washplant.</w:t>
      </w:r>
    </w:p>
    <w:p w14:paraId="45D40A20" w14:textId="72955480" w:rsidR="00380EFB" w:rsidRDefault="00380EFB" w:rsidP="007B0554"/>
    <w:p w14:paraId="5E590907" w14:textId="42B64A02" w:rsidR="00380EFB" w:rsidRDefault="00380EFB" w:rsidP="007B0554">
      <w:r>
        <w:t xml:space="preserve">AR:  Referred to potential visual impact from people on trains entering the City whilst also </w:t>
      </w:r>
    </w:p>
    <w:p w14:paraId="0AABD529" w14:textId="77777777" w:rsidR="00380EFB" w:rsidRDefault="00380EFB" w:rsidP="007B0554">
      <w:r>
        <w:t xml:space="preserve">        acknowledging that this approach to the City contained many other urban features and  </w:t>
      </w:r>
    </w:p>
    <w:p w14:paraId="65D79B66" w14:textId="66420B43" w:rsidR="00380EFB" w:rsidRDefault="00380EFB" w:rsidP="007B0554">
      <w:r>
        <w:t xml:space="preserve">        substantial buildings.</w:t>
      </w:r>
    </w:p>
    <w:p w14:paraId="0EB6EFB2" w14:textId="1B1637CA" w:rsidR="00380EFB" w:rsidRDefault="00380EFB" w:rsidP="007B0554"/>
    <w:p w14:paraId="3E66F5BB" w14:textId="1BDD3D13" w:rsidR="00380EFB" w:rsidRDefault="00380EFB" w:rsidP="007B0554">
      <w:r>
        <w:t>PD:  Asked for an update on any complaints that had been received.</w:t>
      </w:r>
    </w:p>
    <w:p w14:paraId="67EE094A" w14:textId="31E753FE" w:rsidR="00380EFB" w:rsidRDefault="00380EFB" w:rsidP="007B0554"/>
    <w:p w14:paraId="128E17A2" w14:textId="117CC065" w:rsidR="00380EFB" w:rsidRDefault="00380EFB" w:rsidP="007B0554">
      <w:r>
        <w:t xml:space="preserve">BK:  No complaints had been made </w:t>
      </w:r>
      <w:r w:rsidR="0030510B">
        <w:t>to the EA.</w:t>
      </w:r>
    </w:p>
    <w:p w14:paraId="79EDA8E5" w14:textId="2D7560F7" w:rsidR="0030510B" w:rsidRDefault="0030510B" w:rsidP="007B0554"/>
    <w:p w14:paraId="0B159C4E" w14:textId="15A62432" w:rsidR="0030510B" w:rsidRDefault="0030510B" w:rsidP="007B0554">
      <w:r>
        <w:t>NB: Advised that 2 matters had been raised, as follows:</w:t>
      </w:r>
    </w:p>
    <w:p w14:paraId="21C76017" w14:textId="78BE2898" w:rsidR="0030510B" w:rsidRDefault="0030510B" w:rsidP="007B0554"/>
    <w:p w14:paraId="3228520B" w14:textId="27C12B74" w:rsidR="0030510B" w:rsidRDefault="0030510B" w:rsidP="0030510B">
      <w:pPr>
        <w:pStyle w:val="ListParagraph"/>
        <w:numPr>
          <w:ilvl w:val="0"/>
          <w:numId w:val="3"/>
        </w:numPr>
      </w:pPr>
      <w:r>
        <w:t>Report of vehicles leaving the site (6 vehicles in total) in breach of the hours of working planning condition. Advised that this alleged breach had been investigated but there was no evidence to suggest any breach had in fact taken place.</w:t>
      </w:r>
    </w:p>
    <w:p w14:paraId="38ACBB83" w14:textId="4E3AA2DF" w:rsidR="0030510B" w:rsidRDefault="0030510B" w:rsidP="0030510B">
      <w:pPr>
        <w:pStyle w:val="ListParagraph"/>
        <w:numPr>
          <w:ilvl w:val="0"/>
          <w:numId w:val="3"/>
        </w:numPr>
      </w:pPr>
      <w:r>
        <w:t>The new washplant had raised public interest and communication had been received by members of the public. Advised that GCC had responded in line with their enforcement protocol and National Planning Policy Guidance relevant to planning enforcement action.</w:t>
      </w:r>
    </w:p>
    <w:p w14:paraId="3A872F7C" w14:textId="49C15959" w:rsidR="0008409F" w:rsidRDefault="0008409F" w:rsidP="0030510B">
      <w:pPr>
        <w:pStyle w:val="ListParagraph"/>
        <w:numPr>
          <w:ilvl w:val="0"/>
          <w:numId w:val="3"/>
        </w:numPr>
      </w:pPr>
      <w:r>
        <w:t>Further advised that the washplant was unauthorised and remained at risk.</w:t>
      </w:r>
    </w:p>
    <w:p w14:paraId="198D8EC4" w14:textId="7114DD4F" w:rsidR="004D17D1" w:rsidRDefault="004D17D1" w:rsidP="004D17D1"/>
    <w:p w14:paraId="3E2C266D" w14:textId="77777777" w:rsidR="004D17D1" w:rsidRDefault="004D17D1" w:rsidP="004D17D1">
      <w:r>
        <w:t xml:space="preserve">NB:  Enquired about items of equipment near the bopunday with the former Gas Workers </w:t>
      </w:r>
    </w:p>
    <w:p w14:paraId="487B242C" w14:textId="1A19DFFC" w:rsidR="004D17D1" w:rsidRDefault="004D17D1" w:rsidP="004D17D1">
      <w:r>
        <w:t xml:space="preserve">         Cottages.</w:t>
      </w:r>
    </w:p>
    <w:p w14:paraId="6DB28735" w14:textId="74F9F316" w:rsidR="004D17D1" w:rsidRDefault="004D17D1" w:rsidP="004D17D1"/>
    <w:p w14:paraId="33EF967E" w14:textId="619B7A4B" w:rsidR="004D17D1" w:rsidRDefault="004D17D1" w:rsidP="004D17D1">
      <w:r>
        <w:t>RH:  Confirmned that the items were being stored there and were in association with the new</w:t>
      </w:r>
    </w:p>
    <w:p w14:paraId="24AF870F" w14:textId="1A02B8EF" w:rsidR="004D17D1" w:rsidRDefault="004D17D1" w:rsidP="004D17D1">
      <w:r>
        <w:t xml:space="preserve">        Washplant installation.</w:t>
      </w:r>
    </w:p>
    <w:p w14:paraId="3341BABC" w14:textId="7BA589F9" w:rsidR="004D17D1" w:rsidRDefault="004D17D1" w:rsidP="004D17D1"/>
    <w:p w14:paraId="18AB00D5" w14:textId="5EC592E2" w:rsidR="004D17D1" w:rsidRDefault="004D17D1" w:rsidP="004D17D1">
      <w:r>
        <w:t>SP:   Nothing further to add about complaints received.</w:t>
      </w:r>
    </w:p>
    <w:p w14:paraId="5CA0DCD7" w14:textId="2244FDCC" w:rsidR="004D17D1" w:rsidRDefault="004D17D1" w:rsidP="004D17D1"/>
    <w:p w14:paraId="4BC93ED8" w14:textId="33BE4F35" w:rsidR="004D17D1" w:rsidRDefault="004D17D1" w:rsidP="004D17D1">
      <w:r>
        <w:t>AR:  Raised a point about dust in the locality and asked how many road sweepers do Allstone have.</w:t>
      </w:r>
    </w:p>
    <w:p w14:paraId="26F175B4" w14:textId="183D3EE1" w:rsidR="004D17D1" w:rsidRDefault="004D17D1" w:rsidP="004D17D1"/>
    <w:p w14:paraId="6D76578B" w14:textId="77777777" w:rsidR="004D17D1" w:rsidRDefault="004D17D1" w:rsidP="004D17D1">
      <w:r>
        <w:t xml:space="preserve">RH:  Confirmed that Allstone owned one road sweeper which a new model and the quietest </w:t>
      </w:r>
    </w:p>
    <w:p w14:paraId="2FE9487A" w14:textId="24EC0077" w:rsidR="004D17D1" w:rsidRDefault="004D17D1" w:rsidP="004D17D1">
      <w:r>
        <w:t xml:space="preserve">        </w:t>
      </w:r>
      <w:r w:rsidR="00C730AC">
        <w:t>A</w:t>
      </w:r>
      <w:r>
        <w:t>vailable</w:t>
      </w:r>
      <w:r w:rsidR="00C730AC">
        <w:t xml:space="preserve"> at the time of its purchase.</w:t>
      </w:r>
    </w:p>
    <w:p w14:paraId="7E1C26D8" w14:textId="190B215C" w:rsidR="004D17D1" w:rsidRDefault="004D17D1" w:rsidP="004D17D1"/>
    <w:p w14:paraId="5B0B87AF" w14:textId="6461266E" w:rsidR="004D17D1" w:rsidRDefault="004D17D1" w:rsidP="004D17D1"/>
    <w:p w14:paraId="6999FEA3" w14:textId="77777777" w:rsidR="004D17D1" w:rsidRDefault="004D17D1" w:rsidP="004D17D1">
      <w:r>
        <w:t xml:space="preserve">AR:  Explained that when she had discussed the road sweeper with RH on her site visit, RH had </w:t>
      </w:r>
    </w:p>
    <w:p w14:paraId="7E0C2C57" w14:textId="4817537D" w:rsidR="004D17D1" w:rsidRDefault="004D17D1" w:rsidP="004D17D1">
      <w:r>
        <w:t xml:space="preserve">        advised the new road sweeper was “whisper quiet”.</w:t>
      </w:r>
    </w:p>
    <w:p w14:paraId="41EABF2C" w14:textId="65B4CFE0" w:rsidR="004D17D1" w:rsidRDefault="004D17D1" w:rsidP="004D17D1"/>
    <w:p w14:paraId="6497BCDC" w14:textId="731EB414" w:rsidR="004D17D1" w:rsidRDefault="004D17D1" w:rsidP="004D17D1">
      <w:r>
        <w:t>RH:  Advised he had not used the words whisper quiet.</w:t>
      </w:r>
    </w:p>
    <w:p w14:paraId="7BEF5348" w14:textId="275AE047" w:rsidR="00DA6A72" w:rsidRDefault="00DA6A72" w:rsidP="004D17D1"/>
    <w:p w14:paraId="416E9561" w14:textId="77777777" w:rsidR="00DA6A72" w:rsidRDefault="00DA6A72" w:rsidP="004D17D1">
      <w:r>
        <w:t xml:space="preserve">RH:  Recent noise from the sweeper was attributable to the Old Boys Car Park having been swept </w:t>
      </w:r>
    </w:p>
    <w:p w14:paraId="645AC5A7" w14:textId="1D2882B7" w:rsidR="00DA6A72" w:rsidRDefault="00DA6A72" w:rsidP="004D17D1">
      <w:r>
        <w:t xml:space="preserve">        and all of the gulleys having been emptied and it was a big job to complete.</w:t>
      </w:r>
    </w:p>
    <w:p w14:paraId="362B71EF" w14:textId="3BBEB44B" w:rsidR="00DA6A72" w:rsidRDefault="00DA6A72" w:rsidP="004D17D1"/>
    <w:p w14:paraId="1E176C40" w14:textId="3CF1E3E5" w:rsidR="00DA6A72" w:rsidRDefault="00DA6A72" w:rsidP="004D17D1">
      <w:r>
        <w:t>AR:  Advised that she had heard the raod sweeper 2 weeks ago along Horton Road.</w:t>
      </w:r>
    </w:p>
    <w:p w14:paraId="26C0ACF9" w14:textId="48B88BB2" w:rsidR="00DA6A72" w:rsidRDefault="00DA6A72" w:rsidP="004D17D1"/>
    <w:p w14:paraId="7E772032" w14:textId="77777777" w:rsidR="00DA6A72" w:rsidRDefault="00DA6A72" w:rsidP="004D17D1">
      <w:r>
        <w:t xml:space="preserve">RH:  Advised that the road sweeper does not operate alomg Horton Raod so AR must have been </w:t>
      </w:r>
    </w:p>
    <w:p w14:paraId="1B472F3E" w14:textId="0FA30D4A" w:rsidR="00DA6A72" w:rsidRDefault="00DA6A72" w:rsidP="004D17D1">
      <w:r>
        <w:t xml:space="preserve">        Mistaken.</w:t>
      </w:r>
    </w:p>
    <w:p w14:paraId="7D417857" w14:textId="53B2A51B" w:rsidR="00DA6A72" w:rsidRDefault="00DA6A72" w:rsidP="004D17D1"/>
    <w:p w14:paraId="55521E20" w14:textId="77777777" w:rsidR="00DA6A72" w:rsidRDefault="00DA6A72" w:rsidP="004D17D1">
      <w:r>
        <w:t xml:space="preserve">AR:  General feeling from local residents related to noise, dust and traffic but no specific dates </w:t>
      </w:r>
    </w:p>
    <w:p w14:paraId="0774CE42" w14:textId="596E24F1" w:rsidR="00DA6A72" w:rsidRDefault="00DA6A72" w:rsidP="004D17D1">
      <w:r>
        <w:t xml:space="preserve">        were provided by local residents.</w:t>
      </w:r>
    </w:p>
    <w:p w14:paraId="718C0731" w14:textId="23FCD43F" w:rsidR="00DA6A72" w:rsidRDefault="00DA6A72" w:rsidP="004D17D1"/>
    <w:p w14:paraId="7A051714" w14:textId="77777777" w:rsidR="00DA6A72" w:rsidRDefault="00DA6A72" w:rsidP="004D17D1">
      <w:r>
        <w:t xml:space="preserve">AR:  Raised a point about Allstone providing additional boundary screening in the area close to the </w:t>
      </w:r>
    </w:p>
    <w:p w14:paraId="01F50912" w14:textId="4B0F382B" w:rsidR="00DA6A72" w:rsidRDefault="00DA6A72" w:rsidP="004D17D1">
      <w:r>
        <w:t xml:space="preserve">        Irish Club. She asked if the boundary could be thickened up as she thought that this would be </w:t>
      </w:r>
    </w:p>
    <w:p w14:paraId="3C39A8D9" w14:textId="5B8ABD10" w:rsidR="001E571F" w:rsidRDefault="00DA6A72" w:rsidP="004D17D1">
      <w:r>
        <w:t xml:space="preserve">        very helpful in terms of containing dust and would be a positive mitigation measur</w:t>
      </w:r>
      <w:r w:rsidR="001E571F">
        <w:t xml:space="preserve">e which </w:t>
      </w:r>
    </w:p>
    <w:p w14:paraId="26C83B0D" w14:textId="77777777" w:rsidR="001E571F" w:rsidRDefault="001E571F" w:rsidP="004D17D1">
      <w:r>
        <w:t xml:space="preserve">        would prove very effective to replace what had previously been there and would provide </w:t>
      </w:r>
    </w:p>
    <w:p w14:paraId="356728AA" w14:textId="5CF43042" w:rsidR="00DA6A72" w:rsidRDefault="001E571F" w:rsidP="004D17D1">
      <w:r>
        <w:t xml:space="preserve">        effective extra cushioning.</w:t>
      </w:r>
    </w:p>
    <w:p w14:paraId="1EEC3DB4" w14:textId="6807E12E" w:rsidR="001E571F" w:rsidRDefault="001E571F" w:rsidP="004D17D1"/>
    <w:p w14:paraId="12652084" w14:textId="751F589B" w:rsidR="001E571F" w:rsidRDefault="001E571F" w:rsidP="004D17D1">
      <w:r>
        <w:t>LT:  Enquired with RH about the next edition of the newsletter.</w:t>
      </w:r>
    </w:p>
    <w:p w14:paraId="32A18B87" w14:textId="7A727648" w:rsidR="001E571F" w:rsidRDefault="001E571F" w:rsidP="004D17D1"/>
    <w:p w14:paraId="7738F888" w14:textId="77777777" w:rsidR="001E571F" w:rsidRDefault="001E571F" w:rsidP="004D17D1">
      <w:r>
        <w:t xml:space="preserve">RH: Advised that he had all of the content gathered but had been very busy on other matters and </w:t>
      </w:r>
    </w:p>
    <w:p w14:paraId="4BA31BDE" w14:textId="441432BD" w:rsidR="001E571F" w:rsidRDefault="001E571F" w:rsidP="004D17D1">
      <w:r>
        <w:t xml:space="preserve">       would try and get this sorted as soon as possible.</w:t>
      </w:r>
    </w:p>
    <w:p w14:paraId="55EB5FF0" w14:textId="41CC6DE1" w:rsidR="001E571F" w:rsidRDefault="001E571F" w:rsidP="004D17D1"/>
    <w:p w14:paraId="47FDE4B7" w14:textId="77777777" w:rsidR="001E571F" w:rsidRDefault="001E571F" w:rsidP="004D17D1">
      <w:r>
        <w:t>LT:  Enquired about dates for next years Liaison Group meetings and to ensure that they are co-</w:t>
      </w:r>
    </w:p>
    <w:p w14:paraId="1B123515" w14:textId="4045AB48" w:rsidR="001E571F" w:rsidRDefault="001E571F" w:rsidP="004D17D1">
      <w:r>
        <w:t xml:space="preserve">       ordinated with the quarterly tonnage returns.</w:t>
      </w:r>
    </w:p>
    <w:p w14:paraId="4BC8CA1D" w14:textId="70FE9605" w:rsidR="001E571F" w:rsidRDefault="001E571F" w:rsidP="004D17D1"/>
    <w:p w14:paraId="71CE35B3" w14:textId="684CEB02" w:rsidR="001E571F" w:rsidRDefault="001E571F" w:rsidP="004D17D1">
      <w:r>
        <w:t>PD: Undertook to circulate 2023 meeting dates following discussion with LT.</w:t>
      </w:r>
    </w:p>
    <w:p w14:paraId="69E0A75B" w14:textId="6A814305" w:rsidR="00C730AC" w:rsidRDefault="00C730AC" w:rsidP="004D17D1"/>
    <w:p w14:paraId="3A083AE7" w14:textId="77777777" w:rsidR="00C730AC" w:rsidRDefault="00C730AC" w:rsidP="004D17D1">
      <w:r>
        <w:t xml:space="preserve">AR:  Advised that she had meetings with local residents and also circulated fliers for those </w:t>
      </w:r>
    </w:p>
    <w:p w14:paraId="17788C3A" w14:textId="56F2A2D3" w:rsidR="00C730AC" w:rsidRDefault="00C730AC" w:rsidP="004D17D1">
      <w:r>
        <w:t xml:space="preserve">        meetings and she would be happy for Scott to attend these meetings as one of the Local </w:t>
      </w:r>
    </w:p>
    <w:p w14:paraId="7BF50568" w14:textId="355D6EE4" w:rsidR="00C730AC" w:rsidRDefault="00C730AC" w:rsidP="004D17D1">
      <w:r>
        <w:t xml:space="preserve">        Community Repesentatives.</w:t>
      </w:r>
    </w:p>
    <w:p w14:paraId="5C73EC6E" w14:textId="66421C5D" w:rsidR="00C730AC" w:rsidRDefault="00C730AC" w:rsidP="004D17D1"/>
    <w:p w14:paraId="114704EA" w14:textId="596C5B0D" w:rsidR="00C730AC" w:rsidRDefault="00C730AC" w:rsidP="004D17D1">
      <w:r>
        <w:t>AR:  Confirmed that she would circulate the fliers to the rest of the group for their information.</w:t>
      </w:r>
    </w:p>
    <w:p w14:paraId="2CEDF2B7" w14:textId="3F852D06" w:rsidR="00C730AC" w:rsidRDefault="00C730AC" w:rsidP="004D17D1"/>
    <w:p w14:paraId="731D1126" w14:textId="6239DC65" w:rsidR="00C730AC" w:rsidRDefault="00C730AC" w:rsidP="004D17D1">
      <w:r>
        <w:t>End</w:t>
      </w:r>
    </w:p>
    <w:p w14:paraId="60C9036E" w14:textId="1A956CA7" w:rsidR="00C730AC" w:rsidRDefault="00C730AC" w:rsidP="004D17D1"/>
    <w:p w14:paraId="4B3B6ECA" w14:textId="77777777" w:rsidR="00C730AC" w:rsidRDefault="00C730AC" w:rsidP="004D17D1">
      <w:r>
        <w:t xml:space="preserve">NB:  Due to a technical glitch with RH’s computer the meeting was temporarily interrupted but all </w:t>
      </w:r>
    </w:p>
    <w:p w14:paraId="71760667" w14:textId="560BB3EF" w:rsidR="00C730AC" w:rsidRPr="006676FD" w:rsidRDefault="00C730AC" w:rsidP="004D17D1">
      <w:r>
        <w:t xml:space="preserve">        of the relevant Agenda Items were discussed.</w:t>
      </w:r>
    </w:p>
    <w:sectPr w:rsidR="00C730AC" w:rsidRPr="006676FD" w:rsidSect="006676F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7DF3"/>
    <w:multiLevelType w:val="hybridMultilevel"/>
    <w:tmpl w:val="D142480C"/>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 w15:restartNumberingAfterBreak="0">
    <w:nsid w:val="600E5009"/>
    <w:multiLevelType w:val="hybridMultilevel"/>
    <w:tmpl w:val="53FA0DEA"/>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2" w15:restartNumberingAfterBreak="0">
    <w:nsid w:val="76AD2F51"/>
    <w:multiLevelType w:val="hybridMultilevel"/>
    <w:tmpl w:val="EF66D35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num w:numId="1" w16cid:durableId="1784616927">
    <w:abstractNumId w:val="2"/>
  </w:num>
  <w:num w:numId="2" w16cid:durableId="718280617">
    <w:abstractNumId w:val="1"/>
  </w:num>
  <w:num w:numId="3" w16cid:durableId="3008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FD"/>
    <w:rsid w:val="0008409F"/>
    <w:rsid w:val="001E571F"/>
    <w:rsid w:val="00222BEB"/>
    <w:rsid w:val="0030510B"/>
    <w:rsid w:val="00380EFB"/>
    <w:rsid w:val="0042650C"/>
    <w:rsid w:val="004D17D1"/>
    <w:rsid w:val="004F5BFF"/>
    <w:rsid w:val="005B778C"/>
    <w:rsid w:val="006676FD"/>
    <w:rsid w:val="00687F32"/>
    <w:rsid w:val="006B00B9"/>
    <w:rsid w:val="007B0554"/>
    <w:rsid w:val="00A50944"/>
    <w:rsid w:val="00C730AC"/>
    <w:rsid w:val="00DA6A72"/>
    <w:rsid w:val="00DF63F0"/>
    <w:rsid w:val="00F60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02A2E9"/>
  <w15:chartTrackingRefBased/>
  <w15:docId w15:val="{E872B298-4FE2-0043-B562-DADF9BFD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Duncliffe</dc:creator>
  <cp:keywords/>
  <dc:description/>
  <cp:lastModifiedBy>Paul Duncliffe</cp:lastModifiedBy>
  <cp:revision>3</cp:revision>
  <dcterms:created xsi:type="dcterms:W3CDTF">2022-12-22T08:55:00Z</dcterms:created>
  <dcterms:modified xsi:type="dcterms:W3CDTF">2022-12-22T10:58:00Z</dcterms:modified>
</cp:coreProperties>
</file>